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color w:val="6fa8dc"/>
          <w:sz w:val="24"/>
          <w:szCs w:val="24"/>
        </w:rPr>
      </w:pPr>
      <w:r w:rsidDel="00000000" w:rsidR="00000000" w:rsidRPr="00000000">
        <w:rPr>
          <w:b w:val="1"/>
          <w:color w:val="6fa8dc"/>
          <w:sz w:val="24"/>
          <w:szCs w:val="24"/>
          <w:rtl w:val="0"/>
        </w:rPr>
        <w:t xml:space="preserve">Modulo d’iscrizione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color w:val="6fa8dc"/>
          <w:sz w:val="24"/>
          <w:szCs w:val="24"/>
        </w:rPr>
      </w:pPr>
      <w:r w:rsidDel="00000000" w:rsidR="00000000" w:rsidRPr="00000000">
        <w:rPr>
          <w:color w:val="6fa8dc"/>
          <w:sz w:val="24"/>
          <w:szCs w:val="24"/>
          <w:rtl w:val="0"/>
        </w:rPr>
        <w:t xml:space="preserve">Trainers del Consiglio Nazionale Giovani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b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360" w:lineRule="auto"/>
        <w:ind w:right="-7"/>
        <w:jc w:val="both"/>
        <w:rPr>
          <w:b w:val="1"/>
          <w:color w:val="6fa8dc"/>
          <w:sz w:val="24"/>
          <w:szCs w:val="24"/>
        </w:rPr>
      </w:pPr>
      <w:r w:rsidDel="00000000" w:rsidR="00000000" w:rsidRPr="00000000">
        <w:rPr>
          <w:b w:val="1"/>
          <w:color w:val="6fa8dc"/>
          <w:sz w:val="24"/>
          <w:szCs w:val="24"/>
          <w:rtl w:val="0"/>
        </w:rPr>
        <w:t xml:space="preserve">Da compilare</w:t>
      </w:r>
    </w:p>
    <w:p w:rsidR="00000000" w:rsidDel="00000000" w:rsidP="00000000" w:rsidRDefault="00000000" w:rsidRPr="00000000" w14:paraId="00000005">
      <w:pPr>
        <w:tabs>
          <w:tab w:val="left" w:leader="none" w:pos="9356"/>
        </w:tabs>
        <w:spacing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Nome</w:t>
        <w:tab/>
      </w:r>
    </w:p>
    <w:p w:rsidR="00000000" w:rsidDel="00000000" w:rsidP="00000000" w:rsidRDefault="00000000" w:rsidRPr="00000000" w14:paraId="00000006">
      <w:pPr>
        <w:tabs>
          <w:tab w:val="left" w:leader="none" w:pos="9356"/>
        </w:tabs>
        <w:spacing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Cognome </w:t>
        <w:tab/>
      </w:r>
    </w:p>
    <w:p w:rsidR="00000000" w:rsidDel="00000000" w:rsidP="00000000" w:rsidRDefault="00000000" w:rsidRPr="00000000" w14:paraId="00000007">
      <w:pPr>
        <w:tabs>
          <w:tab w:val="left" w:leader="none" w:pos="9356"/>
        </w:tabs>
        <w:spacing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Organizzazione </w:t>
        <w:tab/>
      </w:r>
    </w:p>
    <w:p w:rsidR="00000000" w:rsidDel="00000000" w:rsidP="00000000" w:rsidRDefault="00000000" w:rsidRPr="00000000" w14:paraId="00000008">
      <w:pPr>
        <w:tabs>
          <w:tab w:val="left" w:leader="none" w:pos="9356"/>
        </w:tabs>
        <w:spacing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Ruolo ricoperto nell'organizzazione</w:t>
        <w:tab/>
      </w:r>
    </w:p>
    <w:p w:rsidR="00000000" w:rsidDel="00000000" w:rsidP="00000000" w:rsidRDefault="00000000" w:rsidRPr="00000000" w14:paraId="00000009">
      <w:pPr>
        <w:tabs>
          <w:tab w:val="left" w:leader="none" w:pos="9356"/>
        </w:tabs>
        <w:spacing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Sesso</w:t>
        <w:tab/>
      </w:r>
    </w:p>
    <w:p w:rsidR="00000000" w:rsidDel="00000000" w:rsidP="00000000" w:rsidRDefault="00000000" w:rsidRPr="00000000" w14:paraId="0000000A">
      <w:pPr>
        <w:tabs>
          <w:tab w:val="left" w:leader="none" w:pos="9356"/>
        </w:tabs>
        <w:spacing w:before="240" w:line="36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Indirizzo (CAP, Città, Paese)</w:t>
        <w:tab/>
        <w:tab/>
      </w:r>
    </w:p>
    <w:p w:rsidR="00000000" w:rsidDel="00000000" w:rsidP="00000000" w:rsidRDefault="00000000" w:rsidRPr="00000000" w14:paraId="0000000B">
      <w:pPr>
        <w:tabs>
          <w:tab w:val="left" w:leader="none" w:pos="9356"/>
        </w:tabs>
        <w:spacing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Telefono </w:t>
        <w:tab/>
      </w:r>
    </w:p>
    <w:p w:rsidR="00000000" w:rsidDel="00000000" w:rsidP="00000000" w:rsidRDefault="00000000" w:rsidRPr="00000000" w14:paraId="0000000C">
      <w:pPr>
        <w:tabs>
          <w:tab w:val="left" w:leader="none" w:pos="9356"/>
        </w:tabs>
        <w:spacing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Posizione lavorativa </w:t>
        <w:tab/>
      </w:r>
    </w:p>
    <w:p w:rsidR="00000000" w:rsidDel="00000000" w:rsidP="00000000" w:rsidRDefault="00000000" w:rsidRPr="00000000" w14:paraId="0000000D">
      <w:pPr>
        <w:tabs>
          <w:tab w:val="left" w:leader="none" w:pos="9356"/>
        </w:tabs>
        <w:spacing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Telefono cellulare</w:t>
        <w:tab/>
      </w:r>
    </w:p>
    <w:p w:rsidR="00000000" w:rsidDel="00000000" w:rsidP="00000000" w:rsidRDefault="00000000" w:rsidRPr="00000000" w14:paraId="0000000E">
      <w:pPr>
        <w:tabs>
          <w:tab w:val="left" w:leader="none" w:pos="9356"/>
        </w:tabs>
        <w:spacing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E-mail</w:t>
        <w:tab/>
      </w:r>
    </w:p>
    <w:p w:rsidR="00000000" w:rsidDel="00000000" w:rsidP="00000000" w:rsidRDefault="00000000" w:rsidRPr="00000000" w14:paraId="0000000F">
      <w:pPr>
        <w:tabs>
          <w:tab w:val="left" w:leader="none" w:pos="9356"/>
        </w:tabs>
        <w:spacing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Indirizzo Web</w:t>
        <w:tab/>
      </w:r>
    </w:p>
    <w:p w:rsidR="00000000" w:rsidDel="00000000" w:rsidP="00000000" w:rsidRDefault="00000000" w:rsidRPr="00000000" w14:paraId="00000010">
      <w:pPr>
        <w:tabs>
          <w:tab w:val="left" w:leader="none" w:pos="9356"/>
        </w:tabs>
        <w:spacing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Nazionalità</w:t>
        <w:tab/>
      </w:r>
    </w:p>
    <w:p w:rsidR="00000000" w:rsidDel="00000000" w:rsidP="00000000" w:rsidRDefault="00000000" w:rsidRPr="00000000" w14:paraId="00000011">
      <w:pPr>
        <w:tabs>
          <w:tab w:val="left" w:leader="none" w:pos="9356"/>
        </w:tabs>
        <w:spacing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Numero di Passaporto</w:t>
        <w:tab/>
      </w:r>
    </w:p>
    <w:p w:rsidR="00000000" w:rsidDel="00000000" w:rsidP="00000000" w:rsidRDefault="00000000" w:rsidRPr="00000000" w14:paraId="00000012">
      <w:pPr>
        <w:tabs>
          <w:tab w:val="left" w:leader="none" w:pos="9356"/>
        </w:tabs>
        <w:spacing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Rilasciato il</w:t>
        <w:tab/>
      </w:r>
    </w:p>
    <w:p w:rsidR="00000000" w:rsidDel="00000000" w:rsidP="00000000" w:rsidRDefault="00000000" w:rsidRPr="00000000" w14:paraId="00000013">
      <w:pPr>
        <w:tabs>
          <w:tab w:val="left" w:leader="none" w:pos="9356"/>
        </w:tabs>
        <w:spacing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Valido fino a </w:t>
        <w:tab/>
      </w:r>
    </w:p>
    <w:p w:rsidR="00000000" w:rsidDel="00000000" w:rsidP="00000000" w:rsidRDefault="00000000" w:rsidRPr="00000000" w14:paraId="00000014">
      <w:pPr>
        <w:tabs>
          <w:tab w:val="left" w:leader="none" w:pos="9356"/>
        </w:tabs>
        <w:spacing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Rilasciato a </w:t>
        <w:tab/>
      </w:r>
    </w:p>
    <w:p w:rsidR="00000000" w:rsidDel="00000000" w:rsidP="00000000" w:rsidRDefault="00000000" w:rsidRPr="00000000" w14:paraId="00000015">
      <w:pPr>
        <w:tabs>
          <w:tab w:val="left" w:leader="none" w:pos="9356"/>
        </w:tabs>
        <w:spacing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Data di nascita</w:t>
      </w:r>
    </w:p>
    <w:p w:rsidR="00000000" w:rsidDel="00000000" w:rsidP="00000000" w:rsidRDefault="00000000" w:rsidRPr="00000000" w14:paraId="00000016">
      <w:pPr>
        <w:tabs>
          <w:tab w:val="left" w:leader="none" w:pos="9356"/>
        </w:tabs>
        <w:spacing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Età </w:t>
        <w:tab/>
      </w:r>
    </w:p>
    <w:p w:rsidR="00000000" w:rsidDel="00000000" w:rsidP="00000000" w:rsidRDefault="00000000" w:rsidRPr="00000000" w14:paraId="00000017">
      <w:pPr>
        <w:spacing w:after="200" w:line="276" w:lineRule="auto"/>
        <w:jc w:val="both"/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9356"/>
        </w:tabs>
        <w:spacing w:befor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numPr>
          <w:ilvl w:val="0"/>
          <w:numId w:val="2"/>
        </w:numPr>
        <w:tabs>
          <w:tab w:val="left" w:leader="none" w:pos="568"/>
        </w:tabs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Scegliere la lingua in cui si intende svolgere la formazione: 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jc w:val="both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37"/>
          <w:tab w:val="left" w:leader="none" w:pos="3872"/>
        </w:tabs>
        <w:spacing w:before="81" w:line="326" w:lineRule="auto"/>
        <w:ind w:left="984" w:right="661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Inglese</w:t>
      </w:r>
      <w:r w:rsidDel="00000000" w:rsidR="00000000" w:rsidRPr="00000000">
        <w:rPr>
          <w:color w:val="000000"/>
          <w:rtl w:val="0"/>
        </w:rPr>
        <w:t xml:space="preserve"> </w:t>
        <w:tab/>
      </w:r>
    </w:p>
    <w:p w:rsidR="00000000" w:rsidDel="00000000" w:rsidP="00000000" w:rsidRDefault="00000000" w:rsidRPr="00000000" w14:paraId="0000001C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37"/>
          <w:tab w:val="left" w:leader="none" w:pos="3872"/>
        </w:tabs>
        <w:spacing w:before="81" w:line="326" w:lineRule="auto"/>
        <w:ind w:left="984" w:right="661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Francese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37"/>
          <w:tab w:val="left" w:leader="none" w:pos="3872"/>
        </w:tabs>
        <w:spacing w:before="81" w:line="326" w:lineRule="auto"/>
        <w:ind w:left="984" w:right="661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Sp</w:t>
      </w:r>
      <w:r w:rsidDel="00000000" w:rsidR="00000000" w:rsidRPr="00000000">
        <w:rPr>
          <w:rtl w:val="0"/>
        </w:rPr>
        <w:t xml:space="preserve">agnolo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37"/>
          <w:tab w:val="left" w:leader="none" w:pos="3872"/>
        </w:tabs>
        <w:spacing w:before="81" w:line="326" w:lineRule="auto"/>
        <w:ind w:left="984" w:right="661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Italiano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before="100" w:lineRule="auto"/>
        <w:ind w:left="984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Altro</w:t>
      </w:r>
      <w:r w:rsidDel="00000000" w:rsidR="00000000" w:rsidRPr="00000000">
        <w:rPr>
          <w:color w:val="000000"/>
          <w:rtl w:val="0"/>
        </w:rPr>
        <w:t xml:space="preserve">:</w:t>
        <w:tab/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numPr>
          <w:ilvl w:val="0"/>
          <w:numId w:val="2"/>
        </w:numPr>
        <w:tabs>
          <w:tab w:val="left" w:leader="none" w:pos="626"/>
        </w:tabs>
        <w:spacing w:before="1" w:lineRule="auto"/>
        <w:ind w:left="720" w:right="56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Qual è il Suo ruolo all’interno dell’organizzazione? Descrivere i compiti svolti. 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jc w:val="both"/>
        <w:rPr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color w:val="000000"/>
          <w:rtl w:val="0"/>
        </w:rPr>
        <w:tab/>
        <w:tab/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ind w:left="720" w:hanging="360"/>
        <w:jc w:val="both"/>
        <w:rPr>
          <w:b w:val="1"/>
          <w:color w:val="000000"/>
        </w:rPr>
      </w:pPr>
      <w:r w:rsidDel="00000000" w:rsidR="00000000" w:rsidRPr="00000000">
        <w:rPr>
          <w:b w:val="1"/>
          <w:rtl w:val="0"/>
        </w:rPr>
        <w:t xml:space="preserve">Indicare i temi in cui ritiene di essere competente </w:t>
      </w:r>
      <w:r w:rsidDel="00000000" w:rsidR="00000000" w:rsidRPr="00000000">
        <w:rPr>
          <w:b w:val="1"/>
          <w:i w:val="1"/>
          <w:rtl w:val="0"/>
        </w:rPr>
        <w:t xml:space="preserve">(Barrare una o più delle seguenti opzioni)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Apprendimento interculturale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Antirazzismo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Comunicazione</w:t>
      </w:r>
    </w:p>
    <w:p w:rsidR="00000000" w:rsidDel="00000000" w:rsidP="00000000" w:rsidRDefault="00000000" w:rsidRPr="00000000" w14:paraId="0000002C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Minoranze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Training for trainers</w:t>
      </w:r>
    </w:p>
    <w:p w:rsidR="00000000" w:rsidDel="00000000" w:rsidP="00000000" w:rsidRDefault="00000000" w:rsidRPr="00000000" w14:paraId="0000002E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Leadership</w:t>
      </w:r>
    </w:p>
    <w:p w:rsidR="00000000" w:rsidDel="00000000" w:rsidP="00000000" w:rsidRDefault="00000000" w:rsidRPr="00000000" w14:paraId="0000002F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Strutture giovanili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Partecipazione giovanile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Diritti umani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Project management</w:t>
      </w:r>
    </w:p>
    <w:p w:rsidR="00000000" w:rsidDel="00000000" w:rsidP="00000000" w:rsidRDefault="00000000" w:rsidRPr="00000000" w14:paraId="00000033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Organizational management</w:t>
      </w:r>
    </w:p>
    <w:p w:rsidR="00000000" w:rsidDel="00000000" w:rsidP="00000000" w:rsidRDefault="00000000" w:rsidRPr="00000000" w14:paraId="00000034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Scambi giovanili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Esclusione sociale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Educazione globale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Violenza giovanile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Lavoro con i bambini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Lobbying 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color w:val="000000"/>
          <w:rtl w:val="0"/>
        </w:rPr>
        <w:t xml:space="preserve"> networking</w:t>
      </w:r>
    </w:p>
    <w:p w:rsidR="00000000" w:rsidDel="00000000" w:rsidP="00000000" w:rsidRDefault="00000000" w:rsidRPr="00000000" w14:paraId="0000003A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Istituzioni europee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Campagne di </w:t>
      </w:r>
      <w:r w:rsidDel="00000000" w:rsidR="00000000" w:rsidRPr="00000000">
        <w:rPr>
          <w:rtl w:val="0"/>
        </w:rPr>
        <w:t xml:space="preserve">sensibilizzazione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Conflict management</w:t>
      </w:r>
    </w:p>
    <w:p w:rsidR="00000000" w:rsidDel="00000000" w:rsidP="00000000" w:rsidRDefault="00000000" w:rsidRPr="00000000" w14:paraId="0000003D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  <w:t xml:space="preserve">Training Outdoor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Lavoro di gruppo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Fundraising 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color w:val="000000"/>
          <w:rtl w:val="0"/>
        </w:rPr>
        <w:t xml:space="preserve"> financial management</w:t>
      </w:r>
    </w:p>
    <w:p w:rsidR="00000000" w:rsidDel="00000000" w:rsidP="00000000" w:rsidRDefault="00000000" w:rsidRPr="00000000" w14:paraId="00000040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Programmi</w:t>
      </w:r>
      <w:r w:rsidDel="00000000" w:rsidR="00000000" w:rsidRPr="00000000">
        <w:rPr>
          <w:color w:val="000000"/>
          <w:rtl w:val="0"/>
        </w:rPr>
        <w:t xml:space="preserve"> Erasmus+ </w:t>
      </w:r>
    </w:p>
    <w:p w:rsidR="00000000" w:rsidDel="00000000" w:rsidP="00000000" w:rsidRDefault="00000000" w:rsidRPr="00000000" w14:paraId="00000041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Disabilità </w:t>
      </w:r>
    </w:p>
    <w:p w:rsidR="00000000" w:rsidDel="00000000" w:rsidP="00000000" w:rsidRDefault="00000000" w:rsidRPr="00000000" w14:paraId="00000042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Youth Policy</w:t>
      </w:r>
    </w:p>
    <w:p w:rsidR="00000000" w:rsidDel="00000000" w:rsidP="00000000" w:rsidRDefault="00000000" w:rsidRPr="00000000" w14:paraId="00000043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Ambiente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Gender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Tecnologia e lavoro giovanile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Marketing</w:t>
      </w:r>
    </w:p>
    <w:p w:rsidR="00000000" w:rsidDel="00000000" w:rsidP="00000000" w:rsidRDefault="00000000" w:rsidRPr="00000000" w14:paraId="00000047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Public relations</w:t>
      </w:r>
    </w:p>
    <w:p w:rsidR="00000000" w:rsidDel="00000000" w:rsidP="00000000" w:rsidRDefault="00000000" w:rsidRPr="00000000" w14:paraId="00000048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Periferie e giovani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Democrazia e cittadinanza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Cooperazione </w:t>
      </w:r>
      <w:r w:rsidDel="00000000" w:rsidR="00000000" w:rsidRPr="00000000">
        <w:rPr>
          <w:color w:val="000000"/>
          <w:rtl w:val="0"/>
        </w:rPr>
        <w:t xml:space="preserve">Euro-Mediterranea</w:t>
      </w:r>
    </w:p>
    <w:p w:rsidR="00000000" w:rsidDel="00000000" w:rsidP="00000000" w:rsidRDefault="00000000" w:rsidRPr="00000000" w14:paraId="0000004B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Sud-Est europeo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Europa Caucasica e dell’Est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Staff training/ </w:t>
      </w:r>
      <w:r w:rsidDel="00000000" w:rsidR="00000000" w:rsidRPr="00000000">
        <w:rPr>
          <w:rtl w:val="0"/>
        </w:rPr>
        <w:t xml:space="preserve">Risorse umane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Team building</w:t>
      </w:r>
    </w:p>
    <w:p w:rsidR="00000000" w:rsidDel="00000000" w:rsidP="00000000" w:rsidRDefault="00000000" w:rsidRPr="00000000" w14:paraId="0000004F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Strategic planning</w:t>
      </w:r>
    </w:p>
    <w:p w:rsidR="00000000" w:rsidDel="00000000" w:rsidP="00000000" w:rsidRDefault="00000000" w:rsidRPr="00000000" w14:paraId="00000050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Global Youth Work</w:t>
      </w:r>
    </w:p>
    <w:p w:rsidR="00000000" w:rsidDel="00000000" w:rsidP="00000000" w:rsidRDefault="00000000" w:rsidRPr="00000000" w14:paraId="00000051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Sostenibilità </w:t>
      </w:r>
      <w:r w:rsidDel="00000000" w:rsidR="00000000" w:rsidRPr="00000000">
        <w:rPr>
          <w:color w:val="000000"/>
          <w:rtl w:val="0"/>
        </w:rPr>
        <w:t xml:space="preserve">Education for sustainable development</w:t>
      </w:r>
    </w:p>
    <w:p w:rsidR="00000000" w:rsidDel="00000000" w:rsidP="00000000" w:rsidRDefault="00000000" w:rsidRPr="00000000" w14:paraId="00000052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Diritti e salute sessuale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Dialogo interreligioso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Non-Discriminazione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Impiego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Dialogo inter-generazionale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Educazione non-formale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Blended learning (apprendimento misto) </w:t>
      </w:r>
    </w:p>
    <w:p w:rsidR="00000000" w:rsidDel="00000000" w:rsidP="00000000" w:rsidRDefault="00000000" w:rsidRPr="00000000" w14:paraId="00000059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9072"/>
        </w:tabs>
        <w:spacing w:line="360" w:lineRule="auto"/>
        <w:ind w:left="720" w:right="947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Altro</w:t>
      </w:r>
      <w:r w:rsidDel="00000000" w:rsidR="00000000" w:rsidRPr="00000000">
        <w:rPr>
          <w:color w:val="000000"/>
          <w:rtl w:val="0"/>
        </w:rPr>
        <w:tab/>
      </w:r>
    </w:p>
    <w:p w:rsidR="00000000" w:rsidDel="00000000" w:rsidP="00000000" w:rsidRDefault="00000000" w:rsidRPr="00000000" w14:paraId="0000005A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9072"/>
        </w:tabs>
        <w:spacing w:before="240" w:line="360" w:lineRule="auto"/>
        <w:ind w:left="720" w:right="560" w:hanging="360"/>
        <w:jc w:val="both"/>
        <w:rPr>
          <w:b w:val="1"/>
          <w:color w:val="000000"/>
        </w:rPr>
      </w:pPr>
      <w:r w:rsidDel="00000000" w:rsidR="00000000" w:rsidRPr="00000000">
        <w:rPr>
          <w:b w:val="1"/>
          <w:rtl w:val="0"/>
        </w:rPr>
        <w:t xml:space="preserve">Indicare i training a cui ha partecipato, segnalando</w:t>
      </w:r>
      <w:r w:rsidDel="00000000" w:rsidR="00000000" w:rsidRPr="00000000">
        <w:rPr>
          <w:b w:val="1"/>
          <w:color w:val="000000"/>
          <w:rtl w:val="0"/>
        </w:rPr>
        <w:t xml:space="preserve">:</w:t>
      </w:r>
    </w:p>
    <w:p w:rsidR="00000000" w:rsidDel="00000000" w:rsidP="00000000" w:rsidRDefault="00000000" w:rsidRPr="00000000" w14:paraId="0000005B">
      <w:pPr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5"/>
        </w:tabs>
        <w:spacing w:before="114" w:lineRule="auto"/>
        <w:ind w:left="904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titolo e date dell’evento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5"/>
        </w:tabs>
        <w:spacing w:before="125" w:lineRule="auto"/>
        <w:ind w:left="904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ente organizzatore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5"/>
        </w:tabs>
        <w:spacing w:before="115" w:lineRule="auto"/>
        <w:ind w:left="904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posizione e ruolo ricoperto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6.0" w:type="dxa"/>
        <w:jc w:val="left"/>
        <w:tblInd w:w="133.0" w:type="dxa"/>
        <w:tblLayout w:type="fixed"/>
        <w:tblLook w:val="0000"/>
      </w:tblPr>
      <w:tblGrid>
        <w:gridCol w:w="2539"/>
        <w:gridCol w:w="7367"/>
        <w:tblGridChange w:id="0">
          <w:tblGrid>
            <w:gridCol w:w="2539"/>
            <w:gridCol w:w="7367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Tit</w:t>
            </w:r>
            <w:r w:rsidDel="00000000" w:rsidR="00000000" w:rsidRPr="00000000">
              <w:rPr>
                <w:b w:val="1"/>
                <w:rtl w:val="0"/>
              </w:rPr>
              <w:t xml:space="preserve">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8" w:lineRule="auto"/>
              <w:ind w:left="181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Ente organizzatore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9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Dat</w:t>
            </w:r>
            <w:r w:rsidDel="00000000" w:rsidR="00000000" w:rsidRPr="00000000">
              <w:rPr>
                <w:b w:val="1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4" w:lineRule="auto"/>
              <w:ind w:left="109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026"/>
              </w:tabs>
              <w:spacing w:before="110" w:lineRule="auto"/>
              <w:ind w:right="91"/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Posizione e ruolo ricoperto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0" w:lineRule="auto"/>
              <w:ind w:left="109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77"/>
        </w:tabs>
        <w:spacing w:before="100" w:lineRule="auto"/>
        <w:ind w:right="67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77"/>
        </w:tabs>
        <w:spacing w:before="100" w:lineRule="auto"/>
        <w:ind w:left="720" w:right="-7" w:hanging="360"/>
        <w:jc w:val="both"/>
        <w:rPr>
          <w:i w:val="1"/>
          <w:color w:val="000000"/>
        </w:rPr>
      </w:pPr>
      <w:r w:rsidDel="00000000" w:rsidR="00000000" w:rsidRPr="00000000">
        <w:rPr>
          <w:b w:val="1"/>
          <w:rtl w:val="0"/>
        </w:rPr>
        <w:t xml:space="preserve">Ha mai preso parte a delle </w:t>
      </w:r>
      <w:r w:rsidDel="00000000" w:rsidR="00000000" w:rsidRPr="00000000">
        <w:rPr>
          <w:b w:val="1"/>
          <w:color w:val="000000"/>
          <w:rtl w:val="0"/>
        </w:rPr>
        <w:t xml:space="preserve">training sessions del Consiglio d</w:t>
      </w:r>
      <w:r w:rsidDel="00000000" w:rsidR="00000000" w:rsidRPr="00000000">
        <w:rPr>
          <w:b w:val="1"/>
          <w:rtl w:val="0"/>
        </w:rPr>
        <w:t xml:space="preserve">’Europa/</w:t>
      </w:r>
      <w:r w:rsidDel="00000000" w:rsidR="00000000" w:rsidRPr="00000000">
        <w:rPr>
          <w:b w:val="1"/>
          <w:color w:val="000000"/>
          <w:rtl w:val="0"/>
        </w:rPr>
        <w:t xml:space="preserve"> SALTO/Assistance Programme come Trainer (T), </w:t>
      </w:r>
      <w:r w:rsidDel="00000000" w:rsidR="00000000" w:rsidRPr="00000000">
        <w:rPr>
          <w:b w:val="1"/>
          <w:rtl w:val="0"/>
        </w:rPr>
        <w:t xml:space="preserve">partecipante</w:t>
      </w:r>
      <w:r w:rsidDel="00000000" w:rsidR="00000000" w:rsidRPr="00000000">
        <w:rPr>
          <w:b w:val="1"/>
          <w:color w:val="000000"/>
          <w:rtl w:val="0"/>
        </w:rPr>
        <w:t xml:space="preserve"> (P) o consulente (RP)? </w:t>
      </w:r>
      <w:r w:rsidDel="00000000" w:rsidR="00000000" w:rsidRPr="00000000">
        <w:rPr>
          <w:i w:val="1"/>
          <w:color w:val="000000"/>
          <w:rtl w:val="0"/>
        </w:rPr>
        <w:t xml:space="preserve">Indicare </w:t>
      </w:r>
      <w:r w:rsidDel="00000000" w:rsidR="00000000" w:rsidRPr="00000000">
        <w:rPr>
          <w:i w:val="1"/>
          <w:rtl w:val="0"/>
        </w:rPr>
        <w:t xml:space="preserve">quale ruolo ha ricoperto: (T)/ (P) o (RP).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77"/>
        </w:tabs>
        <w:spacing w:before="100" w:lineRule="auto"/>
        <w:ind w:left="720" w:right="-7" w:firstLine="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Riempire con i dati richiesti: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06.0" w:type="dxa"/>
        <w:jc w:val="left"/>
        <w:tblInd w:w="133.0" w:type="dxa"/>
        <w:tblLayout w:type="fixed"/>
        <w:tblLook w:val="0000"/>
      </w:tblPr>
      <w:tblGrid>
        <w:gridCol w:w="2539"/>
        <w:gridCol w:w="7367"/>
        <w:tblGridChange w:id="0">
          <w:tblGrid>
            <w:gridCol w:w="2539"/>
            <w:gridCol w:w="7367"/>
          </w:tblGrid>
        </w:tblGridChange>
      </w:tblGrid>
      <w:tr>
        <w:trPr>
          <w:cantSplit w:val="0"/>
          <w:trHeight w:val="5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Tit</w:t>
            </w:r>
            <w:r w:rsidDel="00000000" w:rsidR="00000000" w:rsidRPr="00000000">
              <w:rPr>
                <w:b w:val="1"/>
                <w:rtl w:val="0"/>
              </w:rPr>
              <w:t xml:space="preserve">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8" w:lineRule="auto"/>
              <w:ind w:left="181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Ente organizzatore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9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Dat</w:t>
            </w:r>
            <w:r w:rsidDel="00000000" w:rsidR="00000000" w:rsidRPr="00000000">
              <w:rPr>
                <w:b w:val="1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4" w:lineRule="auto"/>
              <w:ind w:left="109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026"/>
              </w:tabs>
              <w:spacing w:before="110" w:lineRule="auto"/>
              <w:ind w:right="91"/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Posizione e ruolo ricoperto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0" w:lineRule="auto"/>
              <w:ind w:left="109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before="1" w:lineRule="auto"/>
        <w:ind w:right="1135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Se necessario, copiare e incollare la tabella per aggiungere ulteriori esperienze simili.</w:t>
      </w:r>
    </w:p>
    <w:p w:rsidR="00000000" w:rsidDel="00000000" w:rsidP="00000000" w:rsidRDefault="00000000" w:rsidRPr="00000000" w14:paraId="00000076">
      <w:pPr>
        <w:spacing w:before="1" w:lineRule="auto"/>
        <w:ind w:right="1135"/>
        <w:jc w:val="both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before="1" w:lineRule="auto"/>
        <w:ind w:right="1135"/>
        <w:jc w:val="both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ind w:left="720" w:hanging="360"/>
        <w:jc w:val="both"/>
        <w:rPr>
          <w:b w:val="1"/>
          <w:color w:val="000000"/>
        </w:rPr>
      </w:pPr>
      <w:r w:rsidDel="00000000" w:rsidR="00000000" w:rsidRPr="00000000">
        <w:rPr>
          <w:b w:val="1"/>
          <w:rtl w:val="0"/>
        </w:rPr>
        <w:t xml:space="preserve">Indicare altre esperienze rilevanti.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91.0" w:type="dxa"/>
        <w:jc w:val="left"/>
        <w:tblInd w:w="133.0" w:type="dxa"/>
        <w:tblLayout w:type="fixed"/>
        <w:tblLook w:val="0000"/>
      </w:tblPr>
      <w:tblGrid>
        <w:gridCol w:w="2269"/>
        <w:gridCol w:w="7022"/>
        <w:tblGridChange w:id="0">
          <w:tblGrid>
            <w:gridCol w:w="2269"/>
            <w:gridCol w:w="7022"/>
          </w:tblGrid>
        </w:tblGridChange>
      </w:tblGrid>
      <w:tr>
        <w:trPr>
          <w:cantSplit w:val="0"/>
          <w:trHeight w:val="7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31"/>
                <w:tab w:val="left" w:leader="none" w:pos="1239"/>
              </w:tabs>
              <w:spacing w:before="101" w:line="242" w:lineRule="auto"/>
              <w:ind w:right="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Consulente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16"/>
                <w:tab w:val="left" w:leader="none" w:pos="817"/>
              </w:tabs>
              <w:spacing w:before="104" w:lineRule="auto"/>
              <w:ind w:left="828" w:right="95" w:hanging="36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48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17"/>
              </w:tabs>
              <w:spacing w:before="51" w:lineRule="auto"/>
              <w:ind w:left="828" w:right="86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3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Trainer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16"/>
                <w:tab w:val="left" w:leader="none" w:pos="817"/>
              </w:tabs>
              <w:spacing w:before="51" w:line="242" w:lineRule="auto"/>
              <w:ind w:left="828" w:right="92" w:hanging="36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15"/>
                <w:tab w:val="left" w:leader="none" w:pos="816"/>
              </w:tabs>
              <w:spacing w:before="48" w:lineRule="auto"/>
              <w:ind w:left="468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1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Partecipante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16"/>
              </w:tabs>
              <w:spacing w:line="279" w:lineRule="auto"/>
              <w:ind w:left="816" w:hanging="235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3"/>
        </w:tabs>
        <w:spacing w:before="101" w:lineRule="auto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3"/>
        </w:tabs>
        <w:spacing w:before="101" w:lineRule="auto"/>
        <w:ind w:left="567" w:right="-7" w:hanging="360"/>
        <w:jc w:val="both"/>
        <w:rPr>
          <w:b w:val="1"/>
          <w:color w:val="000000"/>
        </w:rPr>
      </w:pPr>
      <w:r w:rsidDel="00000000" w:rsidR="00000000" w:rsidRPr="00000000">
        <w:rPr>
          <w:b w:val="1"/>
          <w:rtl w:val="0"/>
        </w:rPr>
        <w:t xml:space="preserve">Perché vuole diventare parte del </w:t>
      </w:r>
      <w:r w:rsidDel="00000000" w:rsidR="00000000" w:rsidRPr="00000000">
        <w:rPr>
          <w:b w:val="1"/>
          <w:color w:val="000000"/>
          <w:rtl w:val="0"/>
        </w:rPr>
        <w:t xml:space="preserve">Pool of Trainers?</w:t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  <w:tab/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</w:r>
    </w:p>
    <w:p w:rsidR="00000000" w:rsidDel="00000000" w:rsidP="00000000" w:rsidRDefault="00000000" w:rsidRPr="00000000" w14:paraId="0000008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3"/>
        </w:tabs>
        <w:spacing w:before="101" w:lineRule="auto"/>
        <w:ind w:left="567" w:right="-7" w:firstLine="0"/>
        <w:jc w:val="both"/>
        <w:rPr>
          <w:b w:val="1"/>
          <w:color w:val="000000"/>
        </w:rPr>
      </w:pPr>
      <w:r w:rsidDel="00000000" w:rsidR="00000000" w:rsidRPr="00000000">
        <w:rPr>
          <w:color w:val="00000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3"/>
        </w:tabs>
        <w:spacing w:before="101" w:lineRule="auto"/>
        <w:ind w:left="567" w:right="-7" w:hanging="360"/>
        <w:jc w:val="both"/>
        <w:rPr>
          <w:b w:val="1"/>
          <w:color w:val="000000"/>
        </w:rPr>
      </w:pPr>
      <w:r w:rsidDel="00000000" w:rsidR="00000000" w:rsidRPr="00000000">
        <w:rPr>
          <w:b w:val="1"/>
          <w:rtl w:val="0"/>
        </w:rPr>
        <w:t xml:space="preserve">Cosa si aspetta dalla Sua partecipazione al Pool?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  <w:tab/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</w:r>
    </w:p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jc w:val="both"/>
        <w:rPr>
          <w:b w:val="1"/>
          <w:color w:val="000000"/>
        </w:rPr>
      </w:pPr>
      <w:r w:rsidDel="00000000" w:rsidR="00000000" w:rsidRPr="00000000">
        <w:rPr>
          <w:color w:val="00000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3"/>
        </w:tabs>
        <w:spacing w:before="101" w:lineRule="auto"/>
        <w:ind w:left="567" w:right="-7" w:hanging="360"/>
        <w:jc w:val="both"/>
        <w:rPr>
          <w:b w:val="1"/>
          <w:color w:val="000000"/>
        </w:rPr>
      </w:pPr>
      <w:r w:rsidDel="00000000" w:rsidR="00000000" w:rsidRPr="00000000">
        <w:rPr>
          <w:b w:val="1"/>
          <w:rtl w:val="0"/>
        </w:rPr>
        <w:t xml:space="preserve">Secondo Lei, quali sono le principali caratteristiche che un trainer dovrebbe avere? Specificare sia quelle a livello nazionale sia quelle a livello internazionale.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  <w:tab/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</w:r>
    </w:p>
    <w:p w:rsidR="00000000" w:rsidDel="00000000" w:rsidP="00000000" w:rsidRDefault="00000000" w:rsidRPr="00000000" w14:paraId="0000009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3"/>
        </w:tabs>
        <w:spacing w:before="101" w:lineRule="auto"/>
        <w:ind w:left="567" w:right="-7" w:firstLine="0"/>
        <w:jc w:val="both"/>
        <w:rPr>
          <w:b w:val="1"/>
          <w:color w:val="000000"/>
        </w:rPr>
      </w:pPr>
      <w:r w:rsidDel="00000000" w:rsidR="00000000" w:rsidRPr="00000000">
        <w:rPr>
          <w:color w:val="00000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3"/>
        </w:tabs>
        <w:spacing w:before="101" w:lineRule="auto"/>
        <w:ind w:left="567" w:right="-7" w:hanging="360"/>
        <w:jc w:val="both"/>
        <w:rPr>
          <w:b w:val="1"/>
          <w:color w:val="000000"/>
        </w:rPr>
      </w:pPr>
      <w:r w:rsidDel="00000000" w:rsidR="00000000" w:rsidRPr="00000000">
        <w:rPr>
          <w:b w:val="1"/>
          <w:rtl w:val="0"/>
        </w:rPr>
        <w:t xml:space="preserve">Secondo lei, quali sono i punti di forza e quali i punti di debolezza di un formatore?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  <w:tab/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23"/>
        </w:tabs>
        <w:spacing w:line="36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4" w:lineRule="auto"/>
        <w:ind w:left="264" w:right="672" w:firstLine="0"/>
        <w:jc w:val="both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0" w:line="279" w:lineRule="auto"/>
        <w:ind w:left="264" w:firstLine="0"/>
        <w:rPr>
          <w:color w:val="000000"/>
        </w:rPr>
      </w:pPr>
      <w:r w:rsidDel="00000000" w:rsidR="00000000" w:rsidRPr="00000000">
        <w:rPr>
          <w:rtl w:val="0"/>
        </w:rPr>
        <w:t xml:space="preserve">Data</w:t>
      </w:r>
      <w:r w:rsidDel="00000000" w:rsidR="00000000" w:rsidRPr="00000000">
        <w:rPr>
          <w:color w:val="000000"/>
          <w:rtl w:val="0"/>
        </w:rPr>
        <w:t xml:space="preserve">, </w:t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0" w:line="279" w:lineRule="auto"/>
        <w:ind w:left="264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0" w:line="279" w:lineRule="auto"/>
        <w:ind w:left="264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1398"/>
        <w:jc w:val="right"/>
        <w:rPr>
          <w:color w:val="000000"/>
        </w:rPr>
      </w:pPr>
      <w:r w:rsidDel="00000000" w:rsidR="00000000" w:rsidRPr="00000000">
        <w:rPr>
          <w:rtl w:val="0"/>
        </w:rPr>
        <w:t xml:space="preserve">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360" w:lineRule="auto"/>
        <w:ind w:right="-7"/>
        <w:jc w:val="both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Calibri"/>
  <w:font w:name="Courier New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4">
    <w:pPr>
      <w:ind w:right="115"/>
      <w:jc w:val="right"/>
      <w:rPr>
        <w:rFonts w:ascii="Calibri" w:cs="Calibri" w:eastAsia="Calibri" w:hAnsi="Calibri"/>
        <w:b w:val="1"/>
        <w:i w:val="1"/>
        <w:color w:val="6fa8dc"/>
        <w:sz w:val="18"/>
        <w:szCs w:val="18"/>
      </w:rPr>
    </w:pPr>
    <w:r w:rsidDel="00000000" w:rsidR="00000000" w:rsidRPr="00000000">
      <w:rPr>
        <w:rFonts w:ascii="Calibri" w:cs="Calibri" w:eastAsia="Calibri" w:hAnsi="Calibri"/>
        <w:b w:val="1"/>
        <w:i w:val="1"/>
        <w:color w:val="6fa8dc"/>
        <w:sz w:val="18"/>
        <w:szCs w:val="18"/>
        <w:rtl w:val="0"/>
      </w:rPr>
      <w:t xml:space="preserve">CONSIGLIO NAZIONALE DEI GIOVANI</w:t>
    </w:r>
  </w:p>
  <w:p w:rsidR="00000000" w:rsidDel="00000000" w:rsidP="00000000" w:rsidRDefault="00000000" w:rsidRPr="00000000" w14:paraId="000000A5">
    <w:pPr>
      <w:spacing w:before="1" w:lineRule="auto"/>
      <w:ind w:right="115"/>
      <w:jc w:val="right"/>
      <w:rPr>
        <w:rFonts w:ascii="Calibri" w:cs="Calibri" w:eastAsia="Calibri" w:hAnsi="Calibri"/>
        <w:b w:val="1"/>
        <w:i w:val="1"/>
        <w:color w:val="6fa8dc"/>
        <w:sz w:val="18"/>
        <w:szCs w:val="18"/>
      </w:rPr>
    </w:pPr>
    <w:r w:rsidDel="00000000" w:rsidR="00000000" w:rsidRPr="00000000">
      <w:rPr>
        <w:rFonts w:ascii="Calibri" w:cs="Calibri" w:eastAsia="Calibri" w:hAnsi="Calibri"/>
        <w:b w:val="1"/>
        <w:i w:val="1"/>
        <w:color w:val="6fa8dc"/>
        <w:sz w:val="18"/>
        <w:szCs w:val="18"/>
        <w:rtl w:val="0"/>
      </w:rPr>
      <w:t xml:space="preserve">ITALIAN YOUTH COUNCIL</w:t>
    </w:r>
  </w:p>
  <w:p w:rsidR="00000000" w:rsidDel="00000000" w:rsidP="00000000" w:rsidRDefault="00000000" w:rsidRPr="00000000" w14:paraId="000000A6">
    <w:pPr>
      <w:spacing w:before="23" w:lineRule="auto"/>
      <w:ind w:right="116"/>
      <w:jc w:val="right"/>
      <w:rPr>
        <w:rFonts w:ascii="Calibri" w:cs="Calibri" w:eastAsia="Calibri" w:hAnsi="Calibri"/>
        <w:color w:val="6fa8dc"/>
        <w:sz w:val="15"/>
        <w:szCs w:val="15"/>
      </w:rPr>
    </w:pPr>
    <w:r w:rsidDel="00000000" w:rsidR="00000000" w:rsidRPr="00000000">
      <w:rPr>
        <w:rFonts w:ascii="Calibri" w:cs="Calibri" w:eastAsia="Calibri" w:hAnsi="Calibri"/>
        <w:color w:val="6fa8dc"/>
        <w:sz w:val="15"/>
        <w:szCs w:val="15"/>
        <w:rtl w:val="0"/>
      </w:rPr>
      <w:t xml:space="preserve">Via Adige, 26 - 00198 ROMA</w:t>
    </w:r>
  </w:p>
  <w:p w:rsidR="00000000" w:rsidDel="00000000" w:rsidP="00000000" w:rsidRDefault="00000000" w:rsidRPr="00000000" w14:paraId="000000A7">
    <w:pPr>
      <w:spacing w:before="17" w:lineRule="auto"/>
      <w:ind w:right="116"/>
      <w:jc w:val="right"/>
      <w:rPr>
        <w:rFonts w:ascii="Calibri" w:cs="Calibri" w:eastAsia="Calibri" w:hAnsi="Calibri"/>
        <w:color w:val="6fa8dc"/>
        <w:sz w:val="15"/>
        <w:szCs w:val="15"/>
      </w:rPr>
    </w:pPr>
    <w:r w:rsidDel="00000000" w:rsidR="00000000" w:rsidRPr="00000000">
      <w:rPr>
        <w:rFonts w:ascii="Calibri" w:cs="Calibri" w:eastAsia="Calibri" w:hAnsi="Calibri"/>
        <w:color w:val="6fa8dc"/>
        <w:sz w:val="15"/>
        <w:szCs w:val="15"/>
        <w:rtl w:val="0"/>
      </w:rPr>
      <w:t xml:space="preserve">ph. +39 06 94523417</w:t>
    </w:r>
  </w:p>
  <w:p w:rsidR="00000000" w:rsidDel="00000000" w:rsidP="00000000" w:rsidRDefault="00000000" w:rsidRPr="00000000" w14:paraId="000000A8">
    <w:pPr>
      <w:spacing w:before="17" w:line="261" w:lineRule="auto"/>
      <w:ind w:left="6820" w:right="115" w:firstLine="392.00000000000045"/>
      <w:jc w:val="right"/>
      <w:rPr>
        <w:rFonts w:ascii="Calibri" w:cs="Calibri" w:eastAsia="Calibri" w:hAnsi="Calibri"/>
        <w:color w:val="6fa8dc"/>
        <w:sz w:val="15"/>
        <w:szCs w:val="15"/>
      </w:rPr>
    </w:pPr>
    <w:hyperlink r:id="rId1">
      <w:r w:rsidDel="00000000" w:rsidR="00000000" w:rsidRPr="00000000">
        <w:rPr>
          <w:rFonts w:ascii="Calibri" w:cs="Calibri" w:eastAsia="Calibri" w:hAnsi="Calibri"/>
          <w:color w:val="6fa8dc"/>
          <w:sz w:val="15"/>
          <w:szCs w:val="15"/>
          <w:rtl w:val="0"/>
        </w:rPr>
        <w:t xml:space="preserve">www.consiglionazionale-giovani.it</w:t>
      </w:r>
    </w:hyperlink>
    <w:r w:rsidDel="00000000" w:rsidR="00000000" w:rsidRPr="00000000">
      <w:rPr>
        <w:rFonts w:ascii="Calibri" w:cs="Calibri" w:eastAsia="Calibri" w:hAnsi="Calibri"/>
        <w:color w:val="6fa8dc"/>
        <w:sz w:val="15"/>
        <w:szCs w:val="15"/>
        <w:rtl w:val="0"/>
      </w:rPr>
      <w:t xml:space="preserve"> </w:t>
    </w:r>
  </w:p>
  <w:p w:rsidR="00000000" w:rsidDel="00000000" w:rsidP="00000000" w:rsidRDefault="00000000" w:rsidRPr="00000000" w14:paraId="000000A9">
    <w:pPr>
      <w:spacing w:before="17" w:line="261" w:lineRule="auto"/>
      <w:ind w:left="6820" w:right="115" w:firstLine="0"/>
      <w:jc w:val="left"/>
      <w:rPr>
        <w:rFonts w:ascii="Calibri" w:cs="Calibri" w:eastAsia="Calibri" w:hAnsi="Calibri"/>
        <w:color w:val="6fa8dc"/>
        <w:sz w:val="15"/>
        <w:szCs w:val="15"/>
      </w:rPr>
    </w:pPr>
    <w:r w:rsidDel="00000000" w:rsidR="00000000" w:rsidRPr="00000000">
      <w:rPr>
        <w:rFonts w:ascii="Calibri" w:cs="Calibri" w:eastAsia="Calibri" w:hAnsi="Calibri"/>
        <w:color w:val="6fa8dc"/>
        <w:sz w:val="15"/>
        <w:szCs w:val="15"/>
        <w:rtl w:val="0"/>
      </w:rPr>
      <w:t xml:space="preserve">      </w:t>
    </w:r>
    <w:hyperlink r:id="rId2">
      <w:r w:rsidDel="00000000" w:rsidR="00000000" w:rsidRPr="00000000">
        <w:rPr>
          <w:rFonts w:ascii="Calibri" w:cs="Calibri" w:eastAsia="Calibri" w:hAnsi="Calibri"/>
          <w:color w:val="6fa8dc"/>
          <w:sz w:val="15"/>
          <w:szCs w:val="15"/>
          <w:rtl w:val="0"/>
        </w:rPr>
        <w:t xml:space="preserve">segreteria@consiglionazionale-giovani.it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2">
    <w:pPr>
      <w:spacing w:before="74" w:lineRule="auto"/>
      <w:ind w:right="116"/>
      <w:rPr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3812</wp:posOffset>
          </wp:positionH>
          <wp:positionV relativeFrom="paragraph">
            <wp:posOffset>171450</wp:posOffset>
          </wp:positionV>
          <wp:extent cx="1425575" cy="885825"/>
          <wp:effectExtent b="0" l="0" r="0" t="0"/>
          <wp:wrapTopAndBottom distB="0" distT="0"/>
          <wp:docPr descr="Immagine che contiene testo, clipart&#10;&#10;Descrizione generata automaticamente" id="1" name="image1.jpg"/>
          <a:graphic>
            <a:graphicData uri="http://schemas.openxmlformats.org/drawingml/2006/picture">
              <pic:pic>
                <pic:nvPicPr>
                  <pic:cNvPr descr="Immagine che contiene testo, clipart&#10;&#10;Descrizione generata automaticamente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25575" cy="8858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A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587" w:hanging="303"/>
      </w:pPr>
      <w:rPr>
        <w:b w:val="1"/>
      </w:rPr>
    </w:lvl>
    <w:lvl w:ilvl="1">
      <w:start w:val="1"/>
      <w:numFmt w:val="lowerLetter"/>
      <w:lvlText w:val="%2."/>
      <w:lvlJc w:val="left"/>
      <w:pPr>
        <w:ind w:left="904" w:hanging="360"/>
      </w:pPr>
      <w:rPr>
        <w:sz w:val="24"/>
        <w:szCs w:val="24"/>
      </w:rPr>
    </w:lvl>
    <w:lvl w:ilvl="2">
      <w:start w:val="1"/>
      <w:numFmt w:val="bullet"/>
      <w:lvlText w:val="●"/>
      <w:lvlJc w:val="left"/>
      <w:pPr>
        <w:ind w:left="197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051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●"/>
      <w:lvlJc w:val="left"/>
      <w:pPr>
        <w:ind w:left="4126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●"/>
      <w:lvlJc w:val="left"/>
      <w:pPr>
        <w:ind w:left="5202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27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7353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●"/>
      <w:lvlJc w:val="left"/>
      <w:pPr>
        <w:ind w:left="8428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□"/>
      <w:lvlJc w:val="left"/>
      <w:pPr>
        <w:ind w:left="984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❑"/>
      <w:lvlJc w:val="left"/>
      <w:pPr>
        <w:ind w:left="1785" w:hanging="705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right="115"/>
      <w:jc w:val="right"/>
    </w:pPr>
    <w:rPr>
      <w:b w:val="1"/>
      <w:sz w:val="21"/>
      <w:szCs w:val="2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consiglionazionale-giovani.it/" TargetMode="External"/><Relationship Id="rId2" Type="http://schemas.openxmlformats.org/officeDocument/2006/relationships/hyperlink" Target="mailto:segreteria@consiglionazionale-giovani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WYe7cl+i4ZAGlW+8vLI0jIx3/Q==">CgMxLjAyCGguZ2pkZ3hzOAByITF6bEl6Nm1RY1BMX3dyZ1JPM3o4VkV3cVNZcTR2MGZfYQ==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